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298E6291" wp14:editId="56681F14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59074C2D" wp14:editId="0802334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:rsidR="00BD3956" w:rsidRPr="00AD0FDC" w:rsidRDefault="00802028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:rsidR="00A10D25" w:rsidRPr="00A10D25" w:rsidRDefault="00802028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:rsidR="00827C2A" w:rsidRPr="00190259" w:rsidRDefault="002C24A9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11</w:t>
      </w:r>
      <w:r w:rsidR="00E6448E">
        <w:rPr>
          <w:rFonts w:ascii="Segoe Print" w:hAnsi="Segoe Print"/>
          <w:w w:val="120"/>
          <w:sz w:val="22"/>
          <w:lang w:val="es-MX"/>
        </w:rPr>
        <w:t xml:space="preserve"> de </w:t>
      </w:r>
      <w:r>
        <w:rPr>
          <w:rFonts w:ascii="Segoe Print" w:hAnsi="Segoe Print"/>
          <w:w w:val="120"/>
          <w:sz w:val="22"/>
          <w:lang w:val="es-MX"/>
        </w:rPr>
        <w:t>Mayo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2021</w:t>
      </w:r>
    </w:p>
    <w:p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lastRenderedPageBreak/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:rsidR="00827C2A" w:rsidRPr="000F7648" w:rsidRDefault="002C24A9" w:rsidP="002C24A9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2C24A9">
        <w:rPr>
          <w:rFonts w:ascii="Segoe Print" w:hAnsi="Segoe Print"/>
          <w:b/>
          <w:w w:val="85"/>
          <w:lang w:val="es-MX"/>
        </w:rPr>
        <w:lastRenderedPageBreak/>
        <w:t>Leandro Pereira</w:t>
      </w:r>
      <w:r w:rsidR="002804A5" w:rsidRPr="000F7648">
        <w:rPr>
          <w:rFonts w:ascii="Segoe Print" w:hAnsi="Segoe Print"/>
          <w:b/>
          <w:w w:val="85"/>
          <w:lang w:val="es-MX"/>
        </w:rPr>
        <w:t xml:space="preserve"> </w:t>
      </w:r>
      <w:r>
        <w:rPr>
          <w:rFonts w:ascii="Segoe Print" w:hAnsi="Segoe Print"/>
          <w:b/>
          <w:w w:val="85"/>
          <w:lang w:val="es-MX"/>
        </w:rPr>
        <w:t>y Osvaldo Hernández</w:t>
      </w:r>
      <w:r w:rsidR="002804A5" w:rsidRPr="000F7648">
        <w:rPr>
          <w:rFonts w:ascii="Segoe Print" w:hAnsi="Segoe Print"/>
          <w:lang w:val="es-MX"/>
        </w:rPr>
        <w:br w:type="column"/>
      </w:r>
    </w:p>
    <w:p w:rsidR="00827C2A" w:rsidRPr="000F7648" w:rsidRDefault="00827C2A" w:rsidP="00B35B82">
      <w:pPr>
        <w:pStyle w:val="Textoindependiente"/>
        <w:rPr>
          <w:rFonts w:ascii="Segoe Print" w:hAnsi="Segoe Print"/>
          <w:sz w:val="11"/>
          <w:lang w:val="es-MX"/>
        </w:rPr>
      </w:pPr>
    </w:p>
    <w:tbl>
      <w:tblPr>
        <w:tblStyle w:val="TableNormal"/>
        <w:tblW w:w="10223" w:type="dxa"/>
        <w:tblInd w:w="9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1"/>
        <w:gridCol w:w="1843"/>
        <w:gridCol w:w="1559"/>
      </w:tblGrid>
      <w:tr w:rsidR="00AD037A" w:rsidRPr="000F7648" w:rsidTr="00AD037A">
        <w:trPr>
          <w:trHeight w:val="448"/>
        </w:trPr>
        <w:tc>
          <w:tcPr>
            <w:tcW w:w="6821" w:type="dxa"/>
          </w:tcPr>
          <w:p w:rsidR="00AD037A" w:rsidRPr="00687638" w:rsidRDefault="00AD037A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 w:rsidRPr="00687638">
              <w:rPr>
                <w:rFonts w:ascii="Segoe Print" w:hAnsi="Segoe Print"/>
                <w:b/>
                <w:color w:val="4FB1DA"/>
                <w:spacing w:val="-2"/>
                <w:w w:val="125"/>
                <w:lang w:val="es-MX"/>
              </w:rPr>
              <w:t xml:space="preserve"> D</w:t>
            </w:r>
            <w:r w:rsidRPr="00687638">
              <w:rPr>
                <w:rFonts w:ascii="Segoe Print" w:hAnsi="Segoe Print"/>
                <w:b/>
                <w:color w:val="4FB1DA"/>
                <w:w w:val="94"/>
                <w:lang w:val="es-MX"/>
              </w:rPr>
              <w:t>ES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07"/>
                <w:lang w:val="es-MX"/>
              </w:rPr>
              <w:t>C</w:t>
            </w:r>
            <w:r w:rsidRPr="00687638">
              <w:rPr>
                <w:rFonts w:ascii="Segoe Print" w:hAnsi="Segoe Print"/>
                <w:b/>
                <w:color w:val="4FB1DA"/>
                <w:w w:val="95"/>
                <w:lang w:val="es-MX"/>
              </w:rPr>
              <w:t>RI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05"/>
                <w:lang w:val="es-MX"/>
              </w:rPr>
              <w:t>P</w:t>
            </w:r>
            <w:r w:rsidRPr="00687638">
              <w:rPr>
                <w:rFonts w:ascii="Segoe Print" w:hAnsi="Segoe Print"/>
                <w:b/>
                <w:color w:val="4FB1DA"/>
                <w:spacing w:val="-1"/>
                <w:w w:val="144"/>
                <w:lang w:val="es-MX"/>
              </w:rPr>
              <w:t>CI</w:t>
            </w:r>
            <w:r w:rsidRPr="00687638">
              <w:rPr>
                <w:rFonts w:ascii="Segoe Print" w:hAnsi="Segoe Print"/>
                <w:b/>
                <w:color w:val="4FB1DA"/>
                <w:spacing w:val="-2"/>
                <w:w w:val="90"/>
                <w:lang w:val="es-MX"/>
              </w:rPr>
              <w:t>O</w:t>
            </w:r>
            <w:r w:rsidRPr="00687638">
              <w:rPr>
                <w:rFonts w:ascii="Segoe Print" w:hAnsi="Segoe Print"/>
                <w:b/>
                <w:color w:val="4FB1DA"/>
                <w:w w:val="121"/>
                <w:lang w:val="es-MX"/>
              </w:rPr>
              <w:t>N</w:t>
            </w:r>
          </w:p>
        </w:tc>
        <w:tc>
          <w:tcPr>
            <w:tcW w:w="1843" w:type="dxa"/>
          </w:tcPr>
          <w:p w:rsidR="00AD037A" w:rsidRPr="000F7648" w:rsidRDefault="00AD037A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:rsidR="00AD037A" w:rsidRPr="000F7648" w:rsidRDefault="00AD037A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AD037A" w:rsidRPr="000F7648" w:rsidTr="00AD037A">
        <w:trPr>
          <w:trHeight w:val="596"/>
        </w:trPr>
        <w:tc>
          <w:tcPr>
            <w:tcW w:w="6821" w:type="dxa"/>
          </w:tcPr>
          <w:p w:rsidR="004F0596" w:rsidRDefault="004F0596" w:rsidP="004F0596">
            <w:pPr>
              <w:pStyle w:val="TableParagraph"/>
              <w:rPr>
                <w:rFonts w:ascii="Segoe Print" w:hAnsi="Segoe Print"/>
                <w:sz w:val="20"/>
              </w:rPr>
            </w:pPr>
            <w:r>
              <w:rPr>
                <w:rFonts w:ascii="Segoe Print" w:hAnsi="Segoe Print"/>
                <w:sz w:val="20"/>
              </w:rPr>
              <w:t xml:space="preserve"> The required scripts will be hosted locally on your WP</w:t>
            </w:r>
          </w:p>
          <w:p w:rsidR="004F0596" w:rsidRDefault="004F0596" w:rsidP="009C4565">
            <w:pPr>
              <w:pStyle w:val="TableParagraph"/>
              <w:numPr>
                <w:ilvl w:val="0"/>
                <w:numId w:val="5"/>
              </w:numPr>
              <w:rPr>
                <w:rFonts w:ascii="Segoe Print" w:hAnsi="Segoe Print"/>
                <w:sz w:val="20"/>
              </w:rPr>
            </w:pPr>
            <w:r w:rsidRPr="004F0596">
              <w:rPr>
                <w:rFonts w:ascii="Segoe Print" w:hAnsi="Segoe Print"/>
                <w:sz w:val="20"/>
              </w:rPr>
              <w:t>Adding l</w:t>
            </w:r>
            <w:r>
              <w:rPr>
                <w:rFonts w:ascii="Segoe Print" w:hAnsi="Segoe Print"/>
                <w:sz w:val="20"/>
              </w:rPr>
              <w:t>ive scoreboards to your website (updated every 20 minutes, results will be cached for users)</w:t>
            </w:r>
          </w:p>
          <w:p w:rsidR="009C4565" w:rsidRPr="009C4565" w:rsidRDefault="009C4565" w:rsidP="009C4565">
            <w:pPr>
              <w:pStyle w:val="TableParagraph"/>
              <w:numPr>
                <w:ilvl w:val="0"/>
                <w:numId w:val="5"/>
              </w:numPr>
              <w:rPr>
                <w:rFonts w:ascii="Segoe Print" w:hAnsi="Segoe Print"/>
                <w:sz w:val="20"/>
              </w:rPr>
            </w:pPr>
            <w:r>
              <w:rPr>
                <w:rFonts w:ascii="Segoe Print" w:hAnsi="Segoe Print"/>
                <w:sz w:val="20"/>
              </w:rPr>
              <w:t>Create divisions page if necessary</w:t>
            </w:r>
          </w:p>
          <w:p w:rsidR="00B1491A" w:rsidRDefault="00B1491A" w:rsidP="00B1491A">
            <w:pPr>
              <w:pStyle w:val="TableParagraph"/>
              <w:ind w:left="84"/>
              <w:rPr>
                <w:rFonts w:ascii="Segoe Print" w:hAnsi="Segoe Print"/>
                <w:sz w:val="20"/>
              </w:rPr>
            </w:pPr>
            <w:r>
              <w:rPr>
                <w:rFonts w:ascii="Segoe Print" w:hAnsi="Segoe Print"/>
                <w:sz w:val="20"/>
              </w:rPr>
              <w:t>Methodology: Required scripts will be written in native PHP inside a plugin of my choosing, these scripts will:</w:t>
            </w:r>
          </w:p>
          <w:p w:rsidR="00B1491A" w:rsidRDefault="00B1491A" w:rsidP="00B1491A">
            <w:pPr>
              <w:pStyle w:val="TableParagraph"/>
              <w:ind w:left="84"/>
              <w:rPr>
                <w:rFonts w:ascii="Segoe Print" w:hAnsi="Segoe Print"/>
                <w:sz w:val="20"/>
              </w:rPr>
            </w:pPr>
            <w:r>
              <w:rPr>
                <w:rFonts w:ascii="Segoe Print" w:hAnsi="Segoe Print"/>
                <w:sz w:val="20"/>
              </w:rPr>
              <w:t>- Create the outputs inside the views of the WP pages</w:t>
            </w:r>
          </w:p>
          <w:p w:rsidR="00B1491A" w:rsidRDefault="00B1491A" w:rsidP="00B1491A">
            <w:pPr>
              <w:pStyle w:val="TableParagraph"/>
              <w:ind w:left="84"/>
              <w:rPr>
                <w:rFonts w:ascii="Segoe Print" w:hAnsi="Segoe Print"/>
                <w:sz w:val="20"/>
              </w:rPr>
            </w:pPr>
            <w:r>
              <w:rPr>
                <w:rFonts w:ascii="Segoe Print" w:hAnsi="Segoe Print"/>
                <w:sz w:val="20"/>
              </w:rPr>
              <w:t xml:space="preserve">- Save data from the API (which works with </w:t>
            </w:r>
            <w:proofErr w:type="spellStart"/>
            <w:r>
              <w:rPr>
                <w:rFonts w:ascii="Segoe Print" w:hAnsi="Segoe Print"/>
                <w:sz w:val="20"/>
              </w:rPr>
              <w:t>cURL</w:t>
            </w:r>
            <w:proofErr w:type="spellEnd"/>
            <w:r>
              <w:rPr>
                <w:rFonts w:ascii="Segoe Print" w:hAnsi="Segoe Print"/>
                <w:sz w:val="20"/>
              </w:rPr>
              <w:t>) into the WP tables with MySQL</w:t>
            </w:r>
          </w:p>
          <w:p w:rsidR="00B1491A" w:rsidRDefault="00B1491A" w:rsidP="00B1491A">
            <w:pPr>
              <w:pStyle w:val="TableParagraph"/>
              <w:ind w:left="84"/>
              <w:rPr>
                <w:rFonts w:ascii="Segoe Print" w:hAnsi="Segoe Print"/>
                <w:sz w:val="20"/>
              </w:rPr>
            </w:pPr>
            <w:r>
              <w:rPr>
                <w:rFonts w:ascii="Segoe Print" w:hAnsi="Segoe Print"/>
                <w:sz w:val="20"/>
              </w:rPr>
              <w:t xml:space="preserve">- Use of CRON for refreshing the API´s Data every x minutes </w:t>
            </w:r>
          </w:p>
          <w:p w:rsidR="009C4565" w:rsidRPr="004F0596" w:rsidRDefault="009C4565" w:rsidP="00B1491A">
            <w:pPr>
              <w:pStyle w:val="TableParagraph"/>
              <w:ind w:left="84"/>
              <w:rPr>
                <w:rFonts w:ascii="Segoe Print" w:hAnsi="Segoe Print"/>
                <w:sz w:val="20"/>
              </w:rPr>
            </w:pPr>
            <w:r>
              <w:rPr>
                <w:rFonts w:ascii="Segoe Print" w:hAnsi="Segoe Print"/>
                <w:sz w:val="20"/>
              </w:rPr>
              <w:t>Estimated delivery times: 3 to 5 weeks</w:t>
            </w:r>
          </w:p>
        </w:tc>
        <w:tc>
          <w:tcPr>
            <w:tcW w:w="1843" w:type="dxa"/>
          </w:tcPr>
          <w:p w:rsidR="00AD037A" w:rsidRPr="000F7648" w:rsidRDefault="00AD037A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AD037A" w:rsidRPr="000F7648" w:rsidRDefault="00AD037A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1,800</w:t>
            </w:r>
            <w:r w:rsidRPr="000F7648">
              <w:rPr>
                <w:rFonts w:ascii="Segoe Print" w:hAnsi="Segoe Print"/>
                <w:w w:val="80"/>
                <w:sz w:val="20"/>
                <w:lang w:val="es-MX"/>
              </w:rPr>
              <w:t>.00</w:t>
            </w:r>
          </w:p>
        </w:tc>
      </w:tr>
    </w:tbl>
    <w:p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8E4152C" wp14:editId="710D20D5">
                <wp:simplePos x="0" y="0"/>
                <wp:positionH relativeFrom="margin">
                  <wp:align>right</wp:align>
                </wp:positionH>
                <wp:positionV relativeFrom="paragraph">
                  <wp:posOffset>146062</wp:posOffset>
                </wp:positionV>
                <wp:extent cx="2193266" cy="803275"/>
                <wp:effectExtent l="0" t="0" r="17145" b="158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3266" cy="803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C08" w:rsidRPr="00500C08" w:rsidRDefault="004F0596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$1,800.00</w:t>
                            </w:r>
                          </w:p>
                          <w:p w:rsidR="00637E1E" w:rsidRPr="00D730EC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4F0596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dólares americanos</w:t>
                            </w:r>
                          </w:p>
                          <w:p w:rsidR="00637E1E" w:rsidRPr="00D730EC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056029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056029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:rsidR="00637E1E" w:rsidRPr="002A2781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E4152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21.5pt;margin-top:11.5pt;width:172.7pt;height:63.25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" filled="f" stroked="f">
                <v:textbox inset="0,0,0,0">
                  <w:txbxContent>
                    <w:p w:rsidR="00500C08" w:rsidRPr="00500C08" w:rsidRDefault="004F0596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$1,800.00</w:t>
                      </w:r>
                    </w:p>
                    <w:p w:rsidR="00637E1E" w:rsidRPr="00D730EC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4F0596">
                        <w:rPr>
                          <w:rFonts w:ascii="Segoe Print" w:hAnsi="Segoe Print"/>
                          <w:w w:val="90"/>
                          <w:lang w:val="es-MX"/>
                        </w:rPr>
                        <w:t>en dólares americanos</w:t>
                      </w:r>
                    </w:p>
                    <w:p w:rsidR="00637E1E" w:rsidRPr="00D730EC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056029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056029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:rsidR="00637E1E" w:rsidRPr="002A2781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1FB18224" wp14:editId="77DA752B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C2A" w:rsidRPr="000F7648" w:rsidRDefault="004F0596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  <w:r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1823" behindDoc="1" locked="0" layoutInCell="1" allowOverlap="1" wp14:anchorId="67E1735B" wp14:editId="4F1367CA">
            <wp:simplePos x="0" y="0"/>
            <wp:positionH relativeFrom="page">
              <wp:posOffset>4467225</wp:posOffset>
            </wp:positionH>
            <wp:positionV relativeFrom="paragraph">
              <wp:posOffset>57150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B35B82" w:rsidRPr="00B1491A" w:rsidRDefault="007057B4" w:rsidP="00B1491A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:rsidR="003C30CE" w:rsidRPr="00B35B82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>Todos los trabajos requieren 50% de anticipo, el proyecto se liquida en su totalidad al terminar.</w:t>
      </w:r>
    </w:p>
    <w:p w:rsidR="00827C2A" w:rsidRPr="000F7648" w:rsidRDefault="003C30CE" w:rsidP="00B35B82">
      <w:pPr>
        <w:rPr>
          <w:rFonts w:ascii="Segoe Print" w:hAnsi="Segoe Print"/>
          <w:b/>
          <w:color w:val="4FB1DA"/>
          <w:w w:val="115"/>
          <w:sz w:val="18"/>
          <w:lang w:val="es-MX"/>
        </w:rPr>
      </w:pPr>
      <w:r w:rsidRPr="00687638">
        <w:rPr>
          <w:rFonts w:ascii="Segoe Print" w:hAnsi="Segoe Print"/>
          <w:b/>
          <w:sz w:val="16"/>
          <w:lang w:val="es-MX"/>
        </w:rPr>
        <w:t xml:space="preserve"> </w:t>
      </w:r>
      <w:r w:rsidRPr="000F7648">
        <w:rPr>
          <w:rFonts w:ascii="Segoe Print" w:hAnsi="Segoe Print"/>
          <w:b/>
          <w:sz w:val="16"/>
          <w:lang w:val="es-MX"/>
        </w:rPr>
        <w:t>*</w:t>
      </w:r>
      <w:r w:rsidR="00687638">
        <w:rPr>
          <w:rFonts w:ascii="Segoe Print" w:hAnsi="Segoe Print"/>
          <w:b/>
          <w:sz w:val="16"/>
          <w:lang w:val="es-MX"/>
        </w:rPr>
        <w:t>Si requiere cambios a la presente, favor de usar mis links de contacto en la parte superior izquierda</w:t>
      </w:r>
    </w:p>
    <w:p w:rsidR="00261266" w:rsidRPr="000F7648" w:rsidRDefault="00261266" w:rsidP="00261266">
      <w:pPr>
        <w:pStyle w:val="Textoindependiente"/>
        <w:ind w:left="145"/>
        <w:rPr>
          <w:rFonts w:ascii="Segoe Print" w:hAnsi="Segoe Print"/>
          <w:w w:val="90"/>
          <w:lang w:val="es-MX"/>
        </w:rPr>
      </w:pPr>
    </w:p>
    <w:p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b/>
          <w:w w:val="90"/>
          <w:lang w:val="es-MX"/>
        </w:rPr>
        <w:t>¡</w:t>
      </w:r>
      <w:r w:rsidR="00B04978">
        <w:rPr>
          <w:rFonts w:ascii="Segoe Print" w:hAnsi="Segoe Print"/>
          <w:b/>
          <w:w w:val="90"/>
          <w:lang w:val="es-MX"/>
        </w:rPr>
        <w:t>Se acepta</w:t>
      </w:r>
      <w:r>
        <w:rPr>
          <w:rFonts w:ascii="Segoe Print" w:hAnsi="Segoe Print"/>
          <w:b/>
          <w:w w:val="90"/>
          <w:lang w:val="es-MX"/>
        </w:rPr>
        <w:t xml:space="preserve"> </w:t>
      </w:r>
      <w:r w:rsidR="00B04978" w:rsidRPr="000F7648">
        <w:rPr>
          <w:rFonts w:ascii="Segoe Print" w:hAnsi="Segoe Print"/>
          <w:b/>
          <w:w w:val="90"/>
          <w:lang w:val="es-MX"/>
        </w:rPr>
        <w:t>Bitcoin</w:t>
      </w:r>
      <w:r w:rsidR="00261266" w:rsidRPr="000F7648">
        <w:rPr>
          <w:rFonts w:ascii="Segoe Print" w:hAnsi="Segoe Print"/>
          <w:b/>
          <w:w w:val="90"/>
          <w:lang w:val="es-MX"/>
        </w:rPr>
        <w:t>!</w:t>
      </w:r>
      <w:r w:rsidR="00261266" w:rsidRPr="000F764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wallet/QR en</w:t>
      </w:r>
      <w:r w:rsidR="00C7674B">
        <w:rPr>
          <w:rFonts w:ascii="Segoe Print" w:hAnsi="Segoe Print"/>
          <w:w w:val="90"/>
          <w:lang w:val="es-MX"/>
        </w:rPr>
        <w:t xml:space="preserve"> este link: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hyperlink r:id="rId12" w:anchor="bitcoinpay" w:history="1">
        <w:r w:rsidR="00A10D25">
          <w:rPr>
            <w:rStyle w:val="Hipervnculo"/>
            <w:rFonts w:ascii="Segoe Print" w:hAnsi="Segoe Print"/>
            <w:color w:val="0070C0"/>
            <w:w w:val="90"/>
            <w:lang w:val="es-MX"/>
          </w:rPr>
          <w:t>http://alexcd2000.com/#bitcoinpay</w:t>
        </w:r>
      </w:hyperlink>
      <w:r w:rsidR="00A916B2">
        <w:rPr>
          <w:rFonts w:ascii="Segoe Print" w:hAnsi="Segoe Print"/>
          <w:w w:val="90"/>
          <w:lang w:val="es-MX"/>
        </w:rPr>
        <w:t xml:space="preserve"> (use tipo de cambio del día)</w:t>
      </w:r>
    </w:p>
    <w:p w:rsidR="002927D9" w:rsidRPr="003B774F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3B774F">
        <w:rPr>
          <w:rFonts w:ascii="Segoe Print" w:hAnsi="Segoe Print"/>
          <w:b/>
          <w:w w:val="90"/>
          <w:lang w:val="es-MX"/>
        </w:rPr>
        <w:t>Transferencia bancaria</w:t>
      </w:r>
      <w:r w:rsidRPr="003B774F">
        <w:rPr>
          <w:rFonts w:ascii="Segoe Print" w:hAnsi="Segoe Print"/>
          <w:w w:val="90"/>
          <w:lang w:val="es-MX"/>
        </w:rPr>
        <w:t xml:space="preserve"> en USD, EUR, GBP o AUD con este link: </w:t>
      </w:r>
      <w:hyperlink r:id="rId13" w:anchor="bankwire" w:history="1">
        <w:r w:rsidRPr="003B774F">
          <w:rPr>
            <w:rStyle w:val="Hipervnculo"/>
            <w:rFonts w:ascii="Segoe Print" w:hAnsi="Segoe Print"/>
            <w:color w:val="0070C0"/>
            <w:w w:val="90"/>
            <w:lang w:val="es-MX"/>
          </w:rPr>
          <w:t>http://alexcd2000.com/#bankwire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. </w:t>
      </w:r>
      <w:r w:rsidR="003B774F">
        <w:rPr>
          <w:rFonts w:ascii="Segoe Print" w:hAnsi="Segoe Print"/>
          <w:w w:val="90"/>
          <w:lang w:val="es-MX"/>
        </w:rPr>
        <w:t>Para otras monedas</w:t>
      </w:r>
      <w:r w:rsidR="003B774F" w:rsidRPr="003B774F">
        <w:rPr>
          <w:rFonts w:ascii="Segoe Print" w:hAnsi="Segoe Print"/>
          <w:w w:val="90"/>
          <w:lang w:val="es-MX"/>
        </w:rPr>
        <w:t xml:space="preserve"> use </w:t>
      </w:r>
      <w:hyperlink r:id="rId14" w:history="1">
        <w:r w:rsidR="003B774F" w:rsidRPr="003B774F">
          <w:rPr>
            <w:rStyle w:val="Hipervnculo"/>
            <w:rFonts w:ascii="Segoe Print" w:hAnsi="Segoe Print"/>
            <w:b/>
            <w:color w:val="0070C0"/>
            <w:w w:val="90"/>
            <w:lang w:val="es-MX"/>
          </w:rPr>
          <w:t>Transferwise.com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en transferencias internacionales a bajos costos.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Transferencia bancaria</w:t>
      </w:r>
      <w:r w:rsidR="003C30CE" w:rsidRPr="00687638">
        <w:rPr>
          <w:rFonts w:ascii="Segoe Print" w:hAnsi="Segoe Print"/>
          <w:w w:val="90"/>
          <w:lang w:val="es-MX"/>
        </w:rPr>
        <w:t xml:space="preserve"> </w:t>
      </w:r>
      <w:r w:rsidRPr="00687638">
        <w:rPr>
          <w:rFonts w:ascii="Segoe Print" w:hAnsi="Segoe Print"/>
          <w:w w:val="90"/>
          <w:lang w:val="es-MX"/>
        </w:rPr>
        <w:t>a</w:t>
      </w:r>
      <w:r w:rsidR="00261266" w:rsidRPr="00687638">
        <w:rPr>
          <w:rFonts w:ascii="Segoe Print" w:hAnsi="Segoe Print"/>
          <w:w w:val="90"/>
          <w:lang w:val="es-MX"/>
        </w:rPr>
        <w:t xml:space="preserve"> m</w:t>
      </w:r>
      <w:r w:rsidRPr="00687638">
        <w:rPr>
          <w:rFonts w:ascii="Segoe Print" w:hAnsi="Segoe Print"/>
          <w:w w:val="90"/>
          <w:lang w:val="es-MX"/>
        </w:rPr>
        <w:t>i cuenta</w:t>
      </w:r>
      <w:r w:rsidR="003B774F">
        <w:rPr>
          <w:rFonts w:ascii="Segoe Print" w:hAnsi="Segoe Print"/>
          <w:w w:val="90"/>
          <w:lang w:val="es-MX"/>
        </w:rPr>
        <w:t xml:space="preserve"> en pesos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m</w:t>
      </w:r>
      <w:r w:rsidR="003B774F">
        <w:rPr>
          <w:rFonts w:ascii="Segoe Print" w:hAnsi="Segoe Print"/>
          <w:w w:val="90"/>
          <w:lang w:val="es-MX"/>
        </w:rPr>
        <w:t>exicanos</w:t>
      </w:r>
      <w:r w:rsidR="00261266" w:rsidRPr="00687638">
        <w:rPr>
          <w:rFonts w:ascii="Segoe Print" w:hAnsi="Segoe Print"/>
          <w:w w:val="90"/>
          <w:lang w:val="es-MX"/>
        </w:rPr>
        <w:t>:</w:t>
      </w:r>
    </w:p>
    <w:p w:rsidR="003C30CE" w:rsidRPr="000F764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w w:val="90"/>
          <w:lang w:val="es-MX"/>
        </w:rPr>
        <w:t>Banco</w:t>
      </w:r>
      <w:r w:rsidR="003C30CE" w:rsidRPr="000F7648">
        <w:rPr>
          <w:rFonts w:ascii="Segoe Print" w:hAnsi="Segoe Print"/>
          <w:w w:val="90"/>
          <w:lang w:val="es-MX"/>
        </w:rPr>
        <w:t xml:space="preserve">: </w:t>
      </w:r>
      <w:r w:rsidR="00261266" w:rsidRPr="000F7648">
        <w:rPr>
          <w:rFonts w:ascii="Segoe Print" w:hAnsi="Segoe Print"/>
          <w:w w:val="90"/>
          <w:lang w:val="es-MX"/>
        </w:rPr>
        <w:t xml:space="preserve">STP Sistema de Transferencias y Pagos </w:t>
      </w:r>
    </w:p>
    <w:p w:rsidR="00261266" w:rsidRPr="000F764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 w:rsidRPr="000F7648">
        <w:rPr>
          <w:rFonts w:ascii="Segoe Print" w:hAnsi="Segoe Print"/>
          <w:w w:val="90"/>
          <w:lang w:val="es-MX"/>
        </w:rPr>
        <w:t>CLABE: 646010168900162282 (recipient</w:t>
      </w:r>
      <w:r w:rsidR="00687638">
        <w:rPr>
          <w:rFonts w:ascii="Segoe Print" w:hAnsi="Segoe Print"/>
          <w:w w:val="90"/>
          <w:lang w:val="es-MX"/>
        </w:rPr>
        <w:t>e</w:t>
      </w:r>
      <w:r w:rsidRPr="000F7648">
        <w:rPr>
          <w:rFonts w:ascii="Segoe Print" w:hAnsi="Segoe Print"/>
          <w:w w:val="90"/>
          <w:lang w:val="es-MX"/>
        </w:rPr>
        <w:t>: Alejandro Castanon Diaz)</w:t>
      </w:r>
    </w:p>
    <w:p w:rsidR="003323A4" w:rsidRPr="0068763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PayPal</w:t>
      </w:r>
      <w:r w:rsidRPr="00687638">
        <w:rPr>
          <w:rFonts w:ascii="Segoe Print" w:hAnsi="Segoe Print"/>
          <w:w w:val="90"/>
          <w:lang w:val="es-MX"/>
        </w:rPr>
        <w:t xml:space="preserve"> </w:t>
      </w:r>
      <w:r>
        <w:rPr>
          <w:rFonts w:ascii="Segoe Print" w:hAnsi="Segoe Print"/>
          <w:w w:val="90"/>
          <w:lang w:val="es-MX"/>
        </w:rPr>
        <w:t>(</w:t>
      </w:r>
      <w:r>
        <w:rPr>
          <w:rFonts w:ascii="Segoe Print" w:hAnsi="Segoe Print"/>
          <w:color w:val="FF0000"/>
          <w:w w:val="90"/>
          <w:lang w:val="es-MX"/>
        </w:rPr>
        <w:t>+5</w:t>
      </w:r>
      <w:r w:rsidRPr="003323A4">
        <w:rPr>
          <w:rFonts w:ascii="Segoe Print" w:hAnsi="Segoe Print"/>
          <w:color w:val="FF0000"/>
          <w:w w:val="90"/>
          <w:lang w:val="es-MX"/>
        </w:rPr>
        <w:t>%</w:t>
      </w:r>
      <w:r w:rsidR="002C24A9">
        <w:rPr>
          <w:rFonts w:ascii="Segoe Print" w:hAnsi="Segoe Print"/>
          <w:color w:val="FF0000"/>
          <w:w w:val="90"/>
          <w:lang w:val="es-MX"/>
        </w:rPr>
        <w:t xml:space="preserve"> en MXN </w:t>
      </w:r>
      <w:proofErr w:type="spellStart"/>
      <w:r w:rsidR="002C24A9">
        <w:rPr>
          <w:rFonts w:ascii="Segoe Print" w:hAnsi="Segoe Print"/>
          <w:color w:val="FF0000"/>
          <w:w w:val="90"/>
          <w:lang w:val="es-MX"/>
        </w:rPr>
        <w:t>ó</w:t>
      </w:r>
      <w:proofErr w:type="spellEnd"/>
      <w:r w:rsidR="002C24A9">
        <w:rPr>
          <w:rFonts w:ascii="Segoe Print" w:hAnsi="Segoe Print"/>
          <w:color w:val="FF0000"/>
          <w:w w:val="90"/>
          <w:lang w:val="es-MX"/>
        </w:rPr>
        <w:t xml:space="preserve"> +10% en USD</w:t>
      </w:r>
      <w:r>
        <w:rPr>
          <w:rFonts w:ascii="Segoe Print" w:hAnsi="Segoe Print"/>
          <w:w w:val="90"/>
          <w:lang w:val="es-MX"/>
        </w:rPr>
        <w:t xml:space="preserve">) </w:t>
      </w:r>
      <w:r w:rsidRPr="00687638">
        <w:rPr>
          <w:rFonts w:ascii="Segoe Print" w:hAnsi="Segoe Print"/>
          <w:w w:val="90"/>
          <w:lang w:val="es-MX"/>
        </w:rPr>
        <w:t xml:space="preserve">con este link: </w:t>
      </w:r>
      <w:hyperlink r:id="rId15" w:history="1">
        <w:r w:rsidRPr="00AD0FDC">
          <w:rPr>
            <w:rStyle w:val="Hipervnculo"/>
            <w:rFonts w:ascii="Segoe Print" w:hAnsi="Segoe Print"/>
            <w:color w:val="0070C0"/>
            <w:w w:val="90"/>
            <w:lang w:val="es-MX"/>
          </w:rPr>
          <w:t>https://www.paypal.me/alexcd2000/123mxn</w:t>
        </w:r>
      </w:hyperlink>
      <w:r w:rsidRPr="00687638">
        <w:rPr>
          <w:rFonts w:ascii="Segoe Print" w:hAnsi="Segoe Print"/>
          <w:w w:val="90"/>
          <w:lang w:val="es-MX"/>
        </w:rPr>
        <w:t xml:space="preserve"> </w:t>
      </w:r>
    </w:p>
    <w:p w:rsidR="00827C2A" w:rsidRPr="00802028" w:rsidRDefault="00687638">
      <w:pPr>
        <w:pStyle w:val="Textoindependiente"/>
        <w:spacing w:before="215"/>
        <w:ind w:left="145"/>
        <w:rPr>
          <w:rFonts w:ascii="Segoe Print" w:hAnsi="Segoe Print"/>
          <w:b/>
          <w:w w:val="90"/>
          <w:sz w:val="22"/>
        </w:rPr>
      </w:pPr>
      <w:r w:rsidRPr="00802028">
        <w:rPr>
          <w:rFonts w:ascii="Segoe Print" w:hAnsi="Segoe Print"/>
          <w:b/>
          <w:w w:val="90"/>
          <w:sz w:val="22"/>
        </w:rPr>
        <w:t>¡Gracias por su preferencia</w:t>
      </w:r>
      <w:r w:rsidR="002804A5" w:rsidRPr="00802028">
        <w:rPr>
          <w:rFonts w:ascii="Segoe Print" w:hAnsi="Segoe Print"/>
          <w:b/>
          <w:w w:val="90"/>
          <w:sz w:val="22"/>
        </w:rPr>
        <w:t>!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lastRenderedPageBreak/>
        <w:t>Things to do before starting with the HypeGamer API: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You will need to create a wrapper around our API to allow for the manipulation and integration into your wordpress site.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Determine your scoring modes and make sure they have been integrated by HypeGamer staff.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Determine how you want player entries to be sent to your HypeGamer backoffice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Adding live scoreboards to your website: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Create your event in your HypeGamer Backoffice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Locate the events {event_ID}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If you have multiple divisions you will need the {event_ID} of each division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Using your table plugin of choice add your API call/data method to the page and section of the site.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Scores will update every 20min via our API for players in each division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We cache the data everytime we check so you can hit our API unlimited times to constantly check for updates if you would like.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Recommendations: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Add division pagination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Expose as much of the meta data as possible(players love data)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lastRenderedPageBreak/>
        <w:t>Adding Players to your HypeGamer Backoffice: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Bulk export from stripe/woocommerce and upload using a csv(1-2 hours in dev time)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Format: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Team_name,gamertag, gamertag_type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Automated csv creation from stripe/woocommerce for bulk uploading to your HypeGamer backoffice (4-5 hours in dev time)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Created wrapper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Webhook into the HypeGamer backoffice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Upon completed registration send info to HypeGamer(4-5 hours in dev time)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Webhook should be triggered from registration/payment status (2-3 hours in dev time)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This can be done from stripe or woocommerce dependant on how your backend is setup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Recommendations: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Automate everything from player purchase to registration in the HypeGamer backoffice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Create an alert system for when a bad ID comes through your system so you can edit things on the fly or use it to create a discord bot to alert players to change their ID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>Cut registration off atleast 30-45min prior to the event to allow for ID fixing</w:t>
      </w:r>
    </w:p>
    <w:p w:rsidR="00802028" w:rsidRPr="00802028" w:rsidRDefault="00802028" w:rsidP="00802028">
      <w:pPr>
        <w:pStyle w:val="Textoindependiente"/>
        <w:spacing w:before="215"/>
        <w:ind w:left="145"/>
        <w:rPr>
          <w:rFonts w:ascii="Segoe Print" w:hAnsi="Segoe Print"/>
          <w:b/>
          <w:sz w:val="22"/>
        </w:rPr>
      </w:pPr>
      <w:r w:rsidRPr="00802028">
        <w:rPr>
          <w:rFonts w:ascii="Segoe Print" w:hAnsi="Segoe Print"/>
          <w:b/>
          <w:sz w:val="22"/>
        </w:rPr>
        <w:t xml:space="preserve">Add a countdown timer that triggers off our API updating to let players know when the </w:t>
      </w:r>
      <w:r w:rsidRPr="00802028">
        <w:rPr>
          <w:rFonts w:ascii="Segoe Print" w:hAnsi="Segoe Print"/>
          <w:b/>
          <w:sz w:val="22"/>
        </w:rPr>
        <w:lastRenderedPageBreak/>
        <w:t>last update was ran</w:t>
      </w:r>
      <w:bookmarkStart w:id="0" w:name="_GoBack"/>
      <w:bookmarkEnd w:id="0"/>
    </w:p>
    <w:sectPr w:rsidR="00802028" w:rsidRPr="0080202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C09658E"/>
    <w:multiLevelType w:val="hybridMultilevel"/>
    <w:tmpl w:val="2E9A2C82"/>
    <w:lvl w:ilvl="0" w:tplc="36000C6E">
      <w:start w:val="11"/>
      <w:numFmt w:val="bullet"/>
      <w:lvlText w:val="-"/>
      <w:lvlJc w:val="left"/>
      <w:pPr>
        <w:ind w:left="444" w:hanging="360"/>
      </w:pPr>
      <w:rPr>
        <w:rFonts w:ascii="Segoe Print" w:eastAsia="Arial Black" w:hAnsi="Segoe Print" w:cs="Arial Black" w:hint="default"/>
      </w:rPr>
    </w:lvl>
    <w:lvl w:ilvl="1" w:tplc="080A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261266"/>
    <w:rsid w:val="002804A5"/>
    <w:rsid w:val="002927D9"/>
    <w:rsid w:val="002A2781"/>
    <w:rsid w:val="002C24A9"/>
    <w:rsid w:val="003323A4"/>
    <w:rsid w:val="003B774F"/>
    <w:rsid w:val="003C30CE"/>
    <w:rsid w:val="003C32F1"/>
    <w:rsid w:val="004F0596"/>
    <w:rsid w:val="00500C08"/>
    <w:rsid w:val="006372C6"/>
    <w:rsid w:val="00637E1E"/>
    <w:rsid w:val="00687638"/>
    <w:rsid w:val="006E5AB3"/>
    <w:rsid w:val="007057B4"/>
    <w:rsid w:val="00732E19"/>
    <w:rsid w:val="007D6BE6"/>
    <w:rsid w:val="00802028"/>
    <w:rsid w:val="00827C2A"/>
    <w:rsid w:val="008B5DE8"/>
    <w:rsid w:val="009839D6"/>
    <w:rsid w:val="009C4565"/>
    <w:rsid w:val="00A10D25"/>
    <w:rsid w:val="00A916B2"/>
    <w:rsid w:val="00AD037A"/>
    <w:rsid w:val="00AD0FDC"/>
    <w:rsid w:val="00B04978"/>
    <w:rsid w:val="00B1491A"/>
    <w:rsid w:val="00B35B82"/>
    <w:rsid w:val="00BD3956"/>
    <w:rsid w:val="00C7674B"/>
    <w:rsid w:val="00D730EC"/>
    <w:rsid w:val="00E6448E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hyperlink" Target="http://alexcd2000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paypal.me/alexcd2000/123mxn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s://transferwise.com/invite/a/alejandroc1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614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Castañon Diaz</cp:lastModifiedBy>
  <cp:revision>22</cp:revision>
  <cp:lastPrinted>2021-05-11T19:10:00Z</cp:lastPrinted>
  <dcterms:created xsi:type="dcterms:W3CDTF">2020-10-02T18:09:00Z</dcterms:created>
  <dcterms:modified xsi:type="dcterms:W3CDTF">2021-05-11T19:38:00Z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